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2643" w14:textId="4778DBAD" w:rsidR="00C6512A" w:rsidRDefault="00D458E0" w:rsidP="00FC26FF">
      <w:pPr>
        <w:jc w:val="center"/>
        <w:rPr>
          <w:b/>
          <w:sz w:val="28"/>
        </w:rPr>
      </w:pPr>
      <w:r>
        <w:rPr>
          <w:b/>
          <w:sz w:val="28"/>
        </w:rPr>
        <w:t>RISQS-SG-</w:t>
      </w:r>
      <w:r w:rsidRPr="000E1F1E">
        <w:rPr>
          <w:b/>
          <w:sz w:val="28"/>
        </w:rPr>
        <w:t>F</w:t>
      </w:r>
      <w:r w:rsidR="00CF7CAF" w:rsidRPr="000E1F1E">
        <w:rPr>
          <w:b/>
          <w:sz w:val="28"/>
        </w:rPr>
        <w:t>3</w:t>
      </w:r>
      <w:r w:rsidR="00CF7CAF">
        <w:rPr>
          <w:b/>
          <w:sz w:val="28"/>
        </w:rPr>
        <w:t xml:space="preserve"> </w:t>
      </w:r>
      <w:r>
        <w:rPr>
          <w:b/>
          <w:sz w:val="28"/>
        </w:rPr>
        <w:t>Appeal</w:t>
      </w:r>
      <w:r w:rsidR="00B11A1A">
        <w:rPr>
          <w:b/>
          <w:sz w:val="28"/>
        </w:rPr>
        <w:t xml:space="preserve"> &amp; </w:t>
      </w:r>
      <w:r w:rsidR="00CF7CAF">
        <w:rPr>
          <w:b/>
          <w:sz w:val="28"/>
        </w:rPr>
        <w:t>Complaint</w:t>
      </w:r>
      <w:r>
        <w:rPr>
          <w:b/>
          <w:sz w:val="28"/>
        </w:rPr>
        <w:t xml:space="preserve"> Form v</w:t>
      </w:r>
      <w:r w:rsidR="00CF7CAF">
        <w:rPr>
          <w:b/>
          <w:sz w:val="28"/>
        </w:rPr>
        <w:t>1</w:t>
      </w:r>
    </w:p>
    <w:p w14:paraId="57ECC968" w14:textId="43CBBA5D" w:rsidR="00C6512A" w:rsidRDefault="00C92BF5">
      <w:pPr>
        <w:shd w:val="clear" w:color="auto" w:fill="D9D9D9"/>
      </w:pPr>
      <w:r>
        <w:rPr>
          <w:b/>
          <w:sz w:val="24"/>
        </w:rPr>
        <w:t>Supplier</w:t>
      </w:r>
      <w:r w:rsidR="00D458E0">
        <w:rPr>
          <w:b/>
          <w:sz w:val="24"/>
        </w:rPr>
        <w:t xml:space="preserve">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6470"/>
      </w:tblGrid>
      <w:tr w:rsidR="00C6512A" w14:paraId="7B53C55A" w14:textId="77777777" w:rsidTr="000C4B34">
        <w:trPr>
          <w:trHeight w:val="269"/>
        </w:trPr>
        <w:tc>
          <w:tcPr>
            <w:tcW w:w="1412" w:type="pct"/>
          </w:tcPr>
          <w:p w14:paraId="31F7784B" w14:textId="77777777" w:rsidR="00C6512A" w:rsidRDefault="00D458E0">
            <w:r>
              <w:rPr>
                <w:b/>
              </w:rPr>
              <w:t>Organisation Name</w:t>
            </w:r>
          </w:p>
        </w:tc>
        <w:tc>
          <w:tcPr>
            <w:tcW w:w="3588" w:type="pct"/>
          </w:tcPr>
          <w:p w14:paraId="7DCEA318" w14:textId="77777777" w:rsidR="00C6512A" w:rsidRDefault="00C6512A"/>
        </w:tc>
      </w:tr>
      <w:tr w:rsidR="00923BB6" w14:paraId="4A8E4FE1" w14:textId="77777777" w:rsidTr="000C4B34">
        <w:trPr>
          <w:trHeight w:val="269"/>
        </w:trPr>
        <w:tc>
          <w:tcPr>
            <w:tcW w:w="1412" w:type="pct"/>
          </w:tcPr>
          <w:p w14:paraId="33F242E2" w14:textId="74E67F25" w:rsidR="00923BB6" w:rsidRDefault="00923BB6">
            <w:pPr>
              <w:rPr>
                <w:b/>
              </w:rPr>
            </w:pPr>
            <w:r>
              <w:rPr>
                <w:b/>
              </w:rPr>
              <w:t>RISQS ID (if applicable)</w:t>
            </w:r>
          </w:p>
        </w:tc>
        <w:tc>
          <w:tcPr>
            <w:tcW w:w="3588" w:type="pct"/>
          </w:tcPr>
          <w:p w14:paraId="6FFCA68D" w14:textId="77777777" w:rsidR="00923BB6" w:rsidRDefault="00923BB6"/>
        </w:tc>
      </w:tr>
      <w:tr w:rsidR="00C6512A" w14:paraId="344C3246" w14:textId="77777777" w:rsidTr="000C4B34">
        <w:trPr>
          <w:trHeight w:val="269"/>
        </w:trPr>
        <w:tc>
          <w:tcPr>
            <w:tcW w:w="1412" w:type="pct"/>
          </w:tcPr>
          <w:p w14:paraId="57C714CA" w14:textId="77777777" w:rsidR="00C6512A" w:rsidRDefault="00D458E0">
            <w:r>
              <w:rPr>
                <w:b/>
              </w:rPr>
              <w:t>Contact Person</w:t>
            </w:r>
          </w:p>
        </w:tc>
        <w:tc>
          <w:tcPr>
            <w:tcW w:w="3588" w:type="pct"/>
          </w:tcPr>
          <w:p w14:paraId="0B757668" w14:textId="77777777" w:rsidR="00C6512A" w:rsidRDefault="00C6512A"/>
        </w:tc>
      </w:tr>
      <w:tr w:rsidR="00C6512A" w14:paraId="328D9DB2" w14:textId="77777777" w:rsidTr="000C4B34">
        <w:trPr>
          <w:trHeight w:val="269"/>
        </w:trPr>
        <w:tc>
          <w:tcPr>
            <w:tcW w:w="1412" w:type="pct"/>
          </w:tcPr>
          <w:p w14:paraId="6A316DA3" w14:textId="77777777" w:rsidR="00C6512A" w:rsidRDefault="00D458E0">
            <w:r>
              <w:rPr>
                <w:b/>
              </w:rPr>
              <w:t>Email Address</w:t>
            </w:r>
          </w:p>
        </w:tc>
        <w:tc>
          <w:tcPr>
            <w:tcW w:w="3588" w:type="pct"/>
          </w:tcPr>
          <w:p w14:paraId="0547E7A0" w14:textId="77777777" w:rsidR="00C6512A" w:rsidRDefault="00C6512A"/>
        </w:tc>
      </w:tr>
      <w:tr w:rsidR="00C6512A" w14:paraId="515CD478" w14:textId="77777777" w:rsidTr="000C4B34">
        <w:trPr>
          <w:trHeight w:val="269"/>
        </w:trPr>
        <w:tc>
          <w:tcPr>
            <w:tcW w:w="1412" w:type="pct"/>
          </w:tcPr>
          <w:p w14:paraId="7DE794D2" w14:textId="77777777" w:rsidR="00C6512A" w:rsidRDefault="00D458E0">
            <w:r>
              <w:rPr>
                <w:b/>
              </w:rPr>
              <w:t>Phone Number</w:t>
            </w:r>
          </w:p>
        </w:tc>
        <w:tc>
          <w:tcPr>
            <w:tcW w:w="3588" w:type="pct"/>
          </w:tcPr>
          <w:p w14:paraId="3845305B" w14:textId="77777777" w:rsidR="00C6512A" w:rsidRDefault="00C6512A"/>
        </w:tc>
      </w:tr>
    </w:tbl>
    <w:p w14:paraId="61DE99D5" w14:textId="77777777" w:rsidR="00C92BF5" w:rsidRDefault="00C92BF5"/>
    <w:p w14:paraId="45ECB1F1" w14:textId="18EAEEAC" w:rsidR="00C92BF5" w:rsidRDefault="00C92BF5" w:rsidP="00C92BF5">
      <w:pPr>
        <w:shd w:val="clear" w:color="auto" w:fill="D9D9D9"/>
      </w:pPr>
      <w:r>
        <w:rPr>
          <w:b/>
          <w:sz w:val="24"/>
        </w:rPr>
        <w:t xml:space="preserve">Complaint </w:t>
      </w:r>
      <w:r w:rsidR="00B6728A">
        <w:rPr>
          <w:b/>
          <w:sz w:val="24"/>
        </w:rPr>
        <w:t>or appeal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6470"/>
      </w:tblGrid>
      <w:tr w:rsidR="00B6728A" w14:paraId="50868D91" w14:textId="77777777" w:rsidTr="009B5634">
        <w:trPr>
          <w:trHeight w:val="269"/>
        </w:trPr>
        <w:tc>
          <w:tcPr>
            <w:tcW w:w="1412" w:type="pct"/>
          </w:tcPr>
          <w:p w14:paraId="7ECE2F5E" w14:textId="77777777" w:rsidR="00B6728A" w:rsidRPr="00923BB6" w:rsidRDefault="00B6728A" w:rsidP="009B5634">
            <w:pPr>
              <w:rPr>
                <w:b/>
                <w:bCs/>
              </w:rPr>
            </w:pPr>
            <w:r>
              <w:rPr>
                <w:b/>
                <w:bCs/>
              </w:rPr>
              <w:t>Complaint, appeal or both?</w:t>
            </w:r>
          </w:p>
        </w:tc>
        <w:tc>
          <w:tcPr>
            <w:tcW w:w="3588" w:type="pct"/>
          </w:tcPr>
          <w:p w14:paraId="46FC1A37" w14:textId="77777777" w:rsidR="00B6728A" w:rsidRDefault="00B6728A" w:rsidP="009B5634"/>
        </w:tc>
      </w:tr>
      <w:tr w:rsidR="00B6728A" w14:paraId="1977A6D8" w14:textId="77777777" w:rsidTr="009B5634">
        <w:trPr>
          <w:trHeight w:val="269"/>
        </w:trPr>
        <w:tc>
          <w:tcPr>
            <w:tcW w:w="1412" w:type="pct"/>
          </w:tcPr>
          <w:p w14:paraId="54F1C87E" w14:textId="77777777" w:rsidR="00B6728A" w:rsidRDefault="00B6728A" w:rsidP="009B5634">
            <w:pPr>
              <w:rPr>
                <w:b/>
                <w:bCs/>
              </w:rPr>
            </w:pPr>
            <w:r>
              <w:rPr>
                <w:b/>
                <w:bCs/>
              </w:rPr>
              <w:t>Auditor name (if applicable)</w:t>
            </w:r>
          </w:p>
        </w:tc>
        <w:tc>
          <w:tcPr>
            <w:tcW w:w="3588" w:type="pct"/>
          </w:tcPr>
          <w:p w14:paraId="5AA57B4A" w14:textId="77777777" w:rsidR="00B6728A" w:rsidRDefault="00B6728A" w:rsidP="009B5634"/>
        </w:tc>
      </w:tr>
      <w:tr w:rsidR="00B6728A" w14:paraId="5518A57A" w14:textId="77777777" w:rsidTr="009B5634">
        <w:trPr>
          <w:trHeight w:val="269"/>
        </w:trPr>
        <w:tc>
          <w:tcPr>
            <w:tcW w:w="1412" w:type="pct"/>
          </w:tcPr>
          <w:p w14:paraId="1E486198" w14:textId="77777777" w:rsidR="00B6728A" w:rsidRDefault="00B6728A" w:rsidP="009B5634">
            <w:pPr>
              <w:rPr>
                <w:b/>
                <w:bCs/>
              </w:rPr>
            </w:pPr>
            <w:r>
              <w:rPr>
                <w:b/>
                <w:bCs/>
              </w:rPr>
              <w:t>Audit date (if applicable)</w:t>
            </w:r>
          </w:p>
        </w:tc>
        <w:tc>
          <w:tcPr>
            <w:tcW w:w="3588" w:type="pct"/>
          </w:tcPr>
          <w:p w14:paraId="59D4D5BD" w14:textId="77777777" w:rsidR="00B6728A" w:rsidRDefault="00B6728A" w:rsidP="009B5634"/>
        </w:tc>
      </w:tr>
      <w:tr w:rsidR="00B6728A" w:rsidRPr="00AE26B5" w14:paraId="6E183FFC" w14:textId="77777777" w:rsidTr="009B5634">
        <w:trPr>
          <w:trHeight w:val="269"/>
        </w:trPr>
        <w:tc>
          <w:tcPr>
            <w:tcW w:w="1412" w:type="pct"/>
          </w:tcPr>
          <w:p w14:paraId="2D910FCA" w14:textId="77777777" w:rsidR="00B6728A" w:rsidRDefault="00B6728A" w:rsidP="009B5634">
            <w:pPr>
              <w:rPr>
                <w:b/>
                <w:bCs/>
              </w:rPr>
            </w:pPr>
            <w:r>
              <w:rPr>
                <w:b/>
                <w:bCs/>
              </w:rPr>
              <w:t>Appeal or complaint reference number</w:t>
            </w:r>
          </w:p>
        </w:tc>
        <w:tc>
          <w:tcPr>
            <w:tcW w:w="3588" w:type="pct"/>
          </w:tcPr>
          <w:p w14:paraId="31178363" w14:textId="77777777" w:rsidR="00B6728A" w:rsidRPr="00AE26B5" w:rsidRDefault="00B6728A" w:rsidP="009B5634">
            <w:pPr>
              <w:jc w:val="center"/>
              <w:rPr>
                <w:i/>
                <w:iCs/>
              </w:rPr>
            </w:pPr>
            <w:r w:rsidRPr="00AE26B5">
              <w:rPr>
                <w:i/>
                <w:iCs/>
              </w:rPr>
              <w:t>To be issued by RISQS</w:t>
            </w:r>
          </w:p>
        </w:tc>
      </w:tr>
    </w:tbl>
    <w:p w14:paraId="76E18D0A" w14:textId="77777777" w:rsidR="00C92BF5" w:rsidRDefault="00C92BF5"/>
    <w:p w14:paraId="14BD6454" w14:textId="1F918707" w:rsidR="00C6512A" w:rsidRDefault="00B6728A">
      <w:pPr>
        <w:shd w:val="clear" w:color="auto" w:fill="D9D9D9"/>
      </w:pPr>
      <w:r>
        <w:rPr>
          <w:b/>
          <w:sz w:val="24"/>
        </w:rPr>
        <w:t xml:space="preserve">Complete </w:t>
      </w:r>
      <w:r w:rsidR="00FC26FF">
        <w:rPr>
          <w:b/>
          <w:sz w:val="24"/>
        </w:rPr>
        <w:t>for</w:t>
      </w:r>
      <w:r>
        <w:rPr>
          <w:b/>
          <w:sz w:val="24"/>
        </w:rPr>
        <w:t xml:space="preserve"> complain</w:t>
      </w:r>
      <w:r w:rsidR="00FC26FF">
        <w:rPr>
          <w:b/>
          <w:sz w:val="24"/>
        </w:rPr>
        <w:t>t</w:t>
      </w:r>
      <w:r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23BB6" w14:paraId="67614EB0" w14:textId="77777777" w:rsidTr="00EC7153">
        <w:tc>
          <w:tcPr>
            <w:tcW w:w="2547" w:type="dxa"/>
          </w:tcPr>
          <w:p w14:paraId="76B6EE4C" w14:textId="66D21242" w:rsidR="00C6512A" w:rsidRPr="001D548B" w:rsidRDefault="001D548B">
            <w:pPr>
              <w:rPr>
                <w:b/>
                <w:bCs/>
              </w:rPr>
            </w:pPr>
            <w:r w:rsidRPr="001D548B">
              <w:rPr>
                <w:b/>
                <w:bCs/>
              </w:rPr>
              <w:t>Nature of complaint</w:t>
            </w:r>
          </w:p>
        </w:tc>
        <w:tc>
          <w:tcPr>
            <w:tcW w:w="6469" w:type="dxa"/>
          </w:tcPr>
          <w:p w14:paraId="62E0DBE8" w14:textId="2CE448A7" w:rsidR="00C6512A" w:rsidRPr="000F5123" w:rsidRDefault="000F5123" w:rsidP="001D548B">
            <w:pPr>
              <w:jc w:val="center"/>
              <w:rPr>
                <w:i/>
                <w:iCs/>
              </w:rPr>
            </w:pPr>
            <w:r w:rsidRPr="000F5123">
              <w:rPr>
                <w:i/>
                <w:iCs/>
              </w:rPr>
              <w:t xml:space="preserve">Customer service, scheduling, audit process, behaviour </w:t>
            </w:r>
            <w:r w:rsidR="000C4B34">
              <w:rPr>
                <w:i/>
                <w:iCs/>
              </w:rPr>
              <w:t xml:space="preserve">or conduct, </w:t>
            </w:r>
            <w:r w:rsidRPr="000F5123">
              <w:rPr>
                <w:i/>
                <w:iCs/>
              </w:rPr>
              <w:t>scheme rules etc.</w:t>
            </w:r>
          </w:p>
        </w:tc>
      </w:tr>
      <w:tr w:rsidR="00923BB6" w14:paraId="4264E578" w14:textId="77777777" w:rsidTr="00EC7153">
        <w:trPr>
          <w:trHeight w:val="2194"/>
        </w:trPr>
        <w:tc>
          <w:tcPr>
            <w:tcW w:w="2547" w:type="dxa"/>
          </w:tcPr>
          <w:p w14:paraId="54AA8351" w14:textId="7ED47AD8" w:rsidR="00C6512A" w:rsidRDefault="00EC7153">
            <w:r>
              <w:rPr>
                <w:b/>
              </w:rPr>
              <w:t>Description</w:t>
            </w:r>
            <w:r w:rsidR="00D458E0">
              <w:rPr>
                <w:b/>
              </w:rPr>
              <w:t xml:space="preserve"> of Complaint</w:t>
            </w:r>
            <w:r>
              <w:rPr>
                <w:b/>
              </w:rPr>
              <w:t xml:space="preserve"> and requested resolution</w:t>
            </w:r>
          </w:p>
        </w:tc>
        <w:tc>
          <w:tcPr>
            <w:tcW w:w="6469" w:type="dxa"/>
          </w:tcPr>
          <w:p w14:paraId="2C7C94CA" w14:textId="77777777" w:rsidR="00C6512A" w:rsidRDefault="00C6512A"/>
        </w:tc>
      </w:tr>
    </w:tbl>
    <w:p w14:paraId="33C40F80" w14:textId="067DB9EC" w:rsidR="00C6512A" w:rsidRDefault="00C6512A"/>
    <w:p w14:paraId="0393725A" w14:textId="6F00AE4A" w:rsidR="00C6512A" w:rsidRDefault="00B6728A">
      <w:pPr>
        <w:shd w:val="clear" w:color="auto" w:fill="D9D9D9"/>
      </w:pPr>
      <w:r>
        <w:rPr>
          <w:b/>
          <w:sz w:val="24"/>
        </w:rPr>
        <w:t xml:space="preserve">Complete </w:t>
      </w:r>
      <w:r w:rsidR="00FC26FF">
        <w:rPr>
          <w:b/>
          <w:sz w:val="24"/>
        </w:rPr>
        <w:t>for</w:t>
      </w:r>
      <w:r>
        <w:rPr>
          <w:b/>
          <w:sz w:val="24"/>
        </w:rPr>
        <w:t xml:space="preserve"> appeal: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D548B" w14:paraId="4E171FE9" w14:textId="77777777" w:rsidTr="00EC7153">
        <w:tc>
          <w:tcPr>
            <w:tcW w:w="2547" w:type="dxa"/>
          </w:tcPr>
          <w:p w14:paraId="64D04024" w14:textId="7071E490" w:rsidR="001D548B" w:rsidRDefault="001D548B" w:rsidP="001D548B">
            <w:pPr>
              <w:rPr>
                <w:b/>
              </w:rPr>
            </w:pPr>
            <w:r>
              <w:rPr>
                <w:b/>
              </w:rPr>
              <w:t>Service/Assessment Involved</w:t>
            </w:r>
          </w:p>
        </w:tc>
        <w:tc>
          <w:tcPr>
            <w:tcW w:w="6469" w:type="dxa"/>
          </w:tcPr>
          <w:p w14:paraId="243987B0" w14:textId="77777777" w:rsidR="001D548B" w:rsidRDefault="001D548B" w:rsidP="001D548B"/>
        </w:tc>
      </w:tr>
      <w:tr w:rsidR="001D548B" w14:paraId="515A03F7" w14:textId="77777777" w:rsidTr="00EC7153">
        <w:tc>
          <w:tcPr>
            <w:tcW w:w="2547" w:type="dxa"/>
          </w:tcPr>
          <w:p w14:paraId="4A9699CC" w14:textId="77777777" w:rsidR="001D548B" w:rsidRDefault="001D548B" w:rsidP="001D548B">
            <w:r>
              <w:rPr>
                <w:b/>
              </w:rPr>
              <w:t>Decision Being Appealed</w:t>
            </w:r>
          </w:p>
        </w:tc>
        <w:tc>
          <w:tcPr>
            <w:tcW w:w="6469" w:type="dxa"/>
          </w:tcPr>
          <w:p w14:paraId="0E96FC4E" w14:textId="77777777" w:rsidR="001D548B" w:rsidRDefault="001D548B" w:rsidP="001D548B"/>
        </w:tc>
      </w:tr>
      <w:tr w:rsidR="001D548B" w14:paraId="4A98C6FF" w14:textId="77777777" w:rsidTr="00EC7153">
        <w:tc>
          <w:tcPr>
            <w:tcW w:w="2547" w:type="dxa"/>
          </w:tcPr>
          <w:p w14:paraId="134015D9" w14:textId="77777777" w:rsidR="001D548B" w:rsidRDefault="001D548B" w:rsidP="001D548B">
            <w:r>
              <w:rPr>
                <w:b/>
              </w:rPr>
              <w:t>Reason for Appeal</w:t>
            </w:r>
          </w:p>
        </w:tc>
        <w:tc>
          <w:tcPr>
            <w:tcW w:w="6469" w:type="dxa"/>
          </w:tcPr>
          <w:p w14:paraId="1C92E646" w14:textId="77777777" w:rsidR="001D548B" w:rsidRDefault="001D548B" w:rsidP="001D548B"/>
        </w:tc>
      </w:tr>
    </w:tbl>
    <w:p w14:paraId="62170DFC" w14:textId="205235A7" w:rsidR="00C6512A" w:rsidRDefault="00C6512A"/>
    <w:p w14:paraId="29806539" w14:textId="7AD28B78" w:rsidR="00C6512A" w:rsidRDefault="00D458E0">
      <w:pPr>
        <w:shd w:val="clear" w:color="auto" w:fill="D9D9D9"/>
      </w:pPr>
      <w:r>
        <w:rPr>
          <w:b/>
          <w:sz w:val="24"/>
        </w:rPr>
        <w:t>Supporting Evidence</w:t>
      </w:r>
      <w:r w:rsidR="00C3198F">
        <w:rPr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6512A" w14:paraId="4DCB4BAE" w14:textId="77777777" w:rsidTr="000C4B34">
        <w:tc>
          <w:tcPr>
            <w:tcW w:w="2547" w:type="dxa"/>
          </w:tcPr>
          <w:p w14:paraId="3DB80C08" w14:textId="77777777" w:rsidR="00C6512A" w:rsidRDefault="00D458E0">
            <w:r>
              <w:rPr>
                <w:b/>
              </w:rPr>
              <w:t>List of Attached Documents</w:t>
            </w:r>
          </w:p>
        </w:tc>
        <w:tc>
          <w:tcPr>
            <w:tcW w:w="6469" w:type="dxa"/>
          </w:tcPr>
          <w:p w14:paraId="58B25DF4" w14:textId="77777777" w:rsidR="00C6512A" w:rsidRDefault="00C6512A"/>
        </w:tc>
      </w:tr>
    </w:tbl>
    <w:p w14:paraId="2D3AF3D0" w14:textId="77777777" w:rsidR="00FC26FF" w:rsidRDefault="00FC26FF" w:rsidP="00FC26FF">
      <w:pPr>
        <w:jc w:val="center"/>
      </w:pPr>
    </w:p>
    <w:p w14:paraId="473B8DAA" w14:textId="70F85C82" w:rsidR="00FC26FF" w:rsidRDefault="00FC26FF" w:rsidP="00FC26FF">
      <w:pPr>
        <w:jc w:val="center"/>
      </w:pPr>
      <w:r>
        <w:t xml:space="preserve">Please send completed form to </w:t>
      </w:r>
      <w:hyperlink r:id="rId10" w:history="1">
        <w:r w:rsidRPr="00E5491E">
          <w:rPr>
            <w:rStyle w:val="Hyperlink"/>
          </w:rPr>
          <w:t>appeals.complaints@risqs.org</w:t>
        </w:r>
      </w:hyperlink>
      <w:r>
        <w:t xml:space="preserve"> and we will investigate and issue a response, within </w:t>
      </w:r>
      <w:r w:rsidR="007E58B8">
        <w:t>10</w:t>
      </w:r>
      <w:r>
        <w:t xml:space="preserve"> working days of receipt.</w:t>
      </w:r>
    </w:p>
    <w:p w14:paraId="15B7F3D1" w14:textId="68EAE72D" w:rsidR="00FC26FF" w:rsidRDefault="00167009">
      <w:r>
        <w:lastRenderedPageBreak/>
        <w:t>To be completed by Scheme Management Office</w:t>
      </w:r>
    </w:p>
    <w:p w14:paraId="634037D3" w14:textId="7BB58367" w:rsidR="007B5E19" w:rsidRDefault="00B41F65" w:rsidP="007B5E19">
      <w:pPr>
        <w:shd w:val="clear" w:color="auto" w:fill="D9D9D9"/>
      </w:pPr>
      <w:r>
        <w:rPr>
          <w:b/>
          <w:sz w:val="24"/>
        </w:rPr>
        <w:t>Complaint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B5E19" w14:paraId="3CBF3770" w14:textId="77777777" w:rsidTr="000C4B34">
        <w:tc>
          <w:tcPr>
            <w:tcW w:w="2547" w:type="dxa"/>
          </w:tcPr>
          <w:p w14:paraId="31AA84E0" w14:textId="2C8FCBAD" w:rsidR="007B5E19" w:rsidRDefault="00FC26FF" w:rsidP="009B5634">
            <w:r>
              <w:rPr>
                <w:b/>
              </w:rPr>
              <w:t>Complaint reviewed by</w:t>
            </w:r>
          </w:p>
        </w:tc>
        <w:tc>
          <w:tcPr>
            <w:tcW w:w="6469" w:type="dxa"/>
          </w:tcPr>
          <w:p w14:paraId="75B85C70" w14:textId="77777777" w:rsidR="007B5E19" w:rsidRDefault="007B5E19" w:rsidP="009B5634"/>
        </w:tc>
      </w:tr>
      <w:tr w:rsidR="00FC26FF" w14:paraId="13BB2264" w14:textId="77777777" w:rsidTr="000C4B34">
        <w:tc>
          <w:tcPr>
            <w:tcW w:w="2547" w:type="dxa"/>
          </w:tcPr>
          <w:p w14:paraId="05AC930A" w14:textId="238572A8" w:rsidR="00FC26FF" w:rsidRDefault="00FC26FF" w:rsidP="009B5634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469" w:type="dxa"/>
          </w:tcPr>
          <w:p w14:paraId="489192D7" w14:textId="77777777" w:rsidR="00FC26FF" w:rsidRDefault="00FC26FF" w:rsidP="009B5634"/>
        </w:tc>
      </w:tr>
      <w:tr w:rsidR="00FC26FF" w14:paraId="62BEB05D" w14:textId="77777777" w:rsidTr="00167009">
        <w:trPr>
          <w:trHeight w:val="2478"/>
        </w:trPr>
        <w:tc>
          <w:tcPr>
            <w:tcW w:w="2547" w:type="dxa"/>
          </w:tcPr>
          <w:p w14:paraId="01E97513" w14:textId="0292C48A" w:rsidR="00FC26FF" w:rsidRDefault="00B41F65" w:rsidP="009B5634">
            <w:pPr>
              <w:rPr>
                <w:b/>
              </w:rPr>
            </w:pPr>
            <w:r>
              <w:rPr>
                <w:b/>
              </w:rPr>
              <w:t>Stage 1 response and actions</w:t>
            </w:r>
          </w:p>
        </w:tc>
        <w:tc>
          <w:tcPr>
            <w:tcW w:w="6469" w:type="dxa"/>
          </w:tcPr>
          <w:p w14:paraId="743CFCE4" w14:textId="77777777" w:rsidR="00FC26FF" w:rsidRDefault="00FC26FF" w:rsidP="009B5634"/>
        </w:tc>
      </w:tr>
    </w:tbl>
    <w:p w14:paraId="417A580B" w14:textId="77777777" w:rsidR="007B5E19" w:rsidRDefault="007B5E19"/>
    <w:p w14:paraId="00651646" w14:textId="6B1F60C8" w:rsidR="007B5E19" w:rsidRDefault="00B41F65" w:rsidP="007B5E19">
      <w:pPr>
        <w:shd w:val="clear" w:color="auto" w:fill="D9D9D9"/>
      </w:pPr>
      <w:r>
        <w:rPr>
          <w:b/>
          <w:sz w:val="24"/>
        </w:rPr>
        <w:t>Appeal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41F65" w14:paraId="1B545608" w14:textId="77777777" w:rsidTr="009B5634">
        <w:tc>
          <w:tcPr>
            <w:tcW w:w="2547" w:type="dxa"/>
          </w:tcPr>
          <w:p w14:paraId="3076201C" w14:textId="71DE7918" w:rsidR="00B41F65" w:rsidRDefault="00B41F65" w:rsidP="009B5634">
            <w:r>
              <w:rPr>
                <w:b/>
              </w:rPr>
              <w:t>Appeal heard by</w:t>
            </w:r>
          </w:p>
        </w:tc>
        <w:tc>
          <w:tcPr>
            <w:tcW w:w="6469" w:type="dxa"/>
          </w:tcPr>
          <w:p w14:paraId="3EBAB23B" w14:textId="77777777" w:rsidR="00B41F65" w:rsidRDefault="00B41F65" w:rsidP="009B5634"/>
        </w:tc>
      </w:tr>
      <w:tr w:rsidR="00B41F65" w14:paraId="61F5C5C6" w14:textId="77777777" w:rsidTr="009B5634">
        <w:tc>
          <w:tcPr>
            <w:tcW w:w="2547" w:type="dxa"/>
          </w:tcPr>
          <w:p w14:paraId="0D752728" w14:textId="77777777" w:rsidR="00B41F65" w:rsidRDefault="00B41F65" w:rsidP="009B5634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469" w:type="dxa"/>
          </w:tcPr>
          <w:p w14:paraId="626BF07D" w14:textId="77777777" w:rsidR="00B41F65" w:rsidRDefault="00B41F65" w:rsidP="009B5634"/>
        </w:tc>
      </w:tr>
      <w:tr w:rsidR="00B41F65" w14:paraId="6CEA4744" w14:textId="77777777" w:rsidTr="00167009">
        <w:trPr>
          <w:trHeight w:val="2465"/>
        </w:trPr>
        <w:tc>
          <w:tcPr>
            <w:tcW w:w="2547" w:type="dxa"/>
          </w:tcPr>
          <w:p w14:paraId="2CB11905" w14:textId="37804C45" w:rsidR="00B41F65" w:rsidRDefault="006F4F45" w:rsidP="009B5634">
            <w:pPr>
              <w:rPr>
                <w:b/>
              </w:rPr>
            </w:pPr>
            <w:r>
              <w:rPr>
                <w:b/>
              </w:rPr>
              <w:t>Review decision and actions</w:t>
            </w:r>
          </w:p>
        </w:tc>
        <w:tc>
          <w:tcPr>
            <w:tcW w:w="6469" w:type="dxa"/>
          </w:tcPr>
          <w:p w14:paraId="2119915C" w14:textId="77777777" w:rsidR="00B41F65" w:rsidRDefault="00B41F65" w:rsidP="009B5634"/>
        </w:tc>
      </w:tr>
    </w:tbl>
    <w:p w14:paraId="4DF0DAE4" w14:textId="77777777" w:rsidR="006F4F45" w:rsidRDefault="006F4F45"/>
    <w:p w14:paraId="0B0A099B" w14:textId="66B77BE9" w:rsidR="006F4F45" w:rsidRDefault="006F4F45" w:rsidP="006F4F45">
      <w:pPr>
        <w:shd w:val="clear" w:color="auto" w:fill="D9D9D9"/>
      </w:pPr>
      <w:r>
        <w:rPr>
          <w:b/>
          <w:sz w:val="24"/>
        </w:rPr>
        <w:t>Escalation</w:t>
      </w:r>
      <w:r w:rsidR="00167009">
        <w:rPr>
          <w:b/>
          <w:sz w:val="24"/>
        </w:rPr>
        <w:t xml:space="preserve"> (if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F4F45" w14:paraId="123713FF" w14:textId="77777777" w:rsidTr="009B5634">
        <w:tc>
          <w:tcPr>
            <w:tcW w:w="2547" w:type="dxa"/>
          </w:tcPr>
          <w:p w14:paraId="1B1F3ACE" w14:textId="78F6B898" w:rsidR="006F4F45" w:rsidRDefault="006F4F45" w:rsidP="009B5634">
            <w:r>
              <w:rPr>
                <w:b/>
              </w:rPr>
              <w:t>Escalation heard by</w:t>
            </w:r>
          </w:p>
        </w:tc>
        <w:tc>
          <w:tcPr>
            <w:tcW w:w="6469" w:type="dxa"/>
          </w:tcPr>
          <w:p w14:paraId="181FACDB" w14:textId="77777777" w:rsidR="006F4F45" w:rsidRDefault="006F4F45" w:rsidP="009B5634"/>
        </w:tc>
      </w:tr>
      <w:tr w:rsidR="006F4F45" w14:paraId="32E58C14" w14:textId="77777777" w:rsidTr="009B5634">
        <w:tc>
          <w:tcPr>
            <w:tcW w:w="2547" w:type="dxa"/>
          </w:tcPr>
          <w:p w14:paraId="6606C738" w14:textId="77777777" w:rsidR="006F4F45" w:rsidRDefault="006F4F45" w:rsidP="009B5634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469" w:type="dxa"/>
          </w:tcPr>
          <w:p w14:paraId="2D15A848" w14:textId="77777777" w:rsidR="006F4F45" w:rsidRDefault="006F4F45" w:rsidP="009B5634"/>
        </w:tc>
      </w:tr>
      <w:tr w:rsidR="006F4F45" w14:paraId="7D385933" w14:textId="77777777" w:rsidTr="00167009">
        <w:trPr>
          <w:trHeight w:val="2879"/>
        </w:trPr>
        <w:tc>
          <w:tcPr>
            <w:tcW w:w="2547" w:type="dxa"/>
          </w:tcPr>
          <w:p w14:paraId="2B3B9E67" w14:textId="5F037910" w:rsidR="006F4F45" w:rsidRDefault="00167009" w:rsidP="009B5634">
            <w:pPr>
              <w:rPr>
                <w:b/>
              </w:rPr>
            </w:pPr>
            <w:r>
              <w:rPr>
                <w:b/>
              </w:rPr>
              <w:t>Response and actions</w:t>
            </w:r>
          </w:p>
        </w:tc>
        <w:tc>
          <w:tcPr>
            <w:tcW w:w="6469" w:type="dxa"/>
          </w:tcPr>
          <w:p w14:paraId="2938A5AB" w14:textId="77777777" w:rsidR="006F4F45" w:rsidRDefault="006F4F45" w:rsidP="009B5634"/>
        </w:tc>
      </w:tr>
    </w:tbl>
    <w:p w14:paraId="1E505643" w14:textId="77777777" w:rsidR="006F4F45" w:rsidRDefault="006F4F45"/>
    <w:p w14:paraId="336BF50F" w14:textId="16B3A8BB" w:rsidR="007B5E19" w:rsidRDefault="007B5E19" w:rsidP="001D548B">
      <w:pPr>
        <w:jc w:val="center"/>
      </w:pPr>
    </w:p>
    <w:sectPr w:rsidR="007B5E1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2F687" w14:textId="77777777" w:rsidR="00563B20" w:rsidRDefault="00563B20" w:rsidP="00CA2F03">
      <w:pPr>
        <w:spacing w:after="0" w:line="240" w:lineRule="auto"/>
      </w:pPr>
      <w:r>
        <w:separator/>
      </w:r>
    </w:p>
  </w:endnote>
  <w:endnote w:type="continuationSeparator" w:id="0">
    <w:p w14:paraId="71995B02" w14:textId="77777777" w:rsidR="00563B20" w:rsidRDefault="00563B20" w:rsidP="00CA2F03">
      <w:pPr>
        <w:spacing w:after="0" w:line="240" w:lineRule="auto"/>
      </w:pPr>
      <w:r>
        <w:continuationSeparator/>
      </w:r>
    </w:p>
  </w:endnote>
  <w:endnote w:type="continuationNotice" w:id="1">
    <w:p w14:paraId="349465DA" w14:textId="77777777" w:rsidR="00563B20" w:rsidRDefault="00563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C1FC" w14:textId="06509EE7" w:rsidR="00CA2F03" w:rsidRPr="009F31A3" w:rsidRDefault="00D458E0" w:rsidP="00D458E0">
    <w:pPr>
      <w:pStyle w:val="Footer0"/>
      <w:jc w:val="left"/>
      <w:rPr>
        <w:color w:val="00B050"/>
      </w:rPr>
    </w:pPr>
    <w:r>
      <w:rPr>
        <w:b/>
        <w:color w:val="00B050"/>
      </w:rPr>
      <w:t xml:space="preserve">                       </w:t>
    </w:r>
    <w:r w:rsidRPr="00D458E0">
      <w:rPr>
        <w:b/>
        <w:color w:val="00B050"/>
      </w:rPr>
      <w:t>5th Floor</w:t>
    </w:r>
    <w:r>
      <w:rPr>
        <w:b/>
        <w:color w:val="00B050"/>
      </w:rPr>
      <w:t xml:space="preserve"> </w:t>
    </w:r>
    <w:r w:rsidRPr="00D458E0">
      <w:rPr>
        <w:b/>
        <w:color w:val="00B050"/>
      </w:rPr>
      <w:t>25 Fenchurch Avenue</w:t>
    </w:r>
    <w:r>
      <w:rPr>
        <w:b/>
        <w:color w:val="00B050"/>
      </w:rPr>
      <w:t xml:space="preserve"> </w:t>
    </w:r>
    <w:r w:rsidRPr="00D458E0">
      <w:rPr>
        <w:b/>
        <w:color w:val="00B050"/>
      </w:rPr>
      <w:t>London</w:t>
    </w:r>
    <w:r>
      <w:rPr>
        <w:b/>
        <w:color w:val="00B050"/>
      </w:rPr>
      <w:t xml:space="preserve"> </w:t>
    </w:r>
    <w:r w:rsidRPr="00D458E0">
      <w:rPr>
        <w:b/>
        <w:color w:val="00B050"/>
      </w:rPr>
      <w:t>EC3M 5AD</w:t>
    </w:r>
    <w:r>
      <w:rPr>
        <w:b/>
        <w:color w:val="00B050"/>
      </w:rPr>
      <w:t xml:space="preserve"> </w:t>
    </w:r>
    <w:r w:rsidRPr="00D458E0">
      <w:rPr>
        <w:b/>
        <w:color w:val="00B050"/>
      </w:rPr>
      <w:t>United Kingdom</w:t>
    </w:r>
    <w:r>
      <w:rPr>
        <w:b/>
        <w:color w:val="00B050"/>
      </w:rPr>
      <w:t xml:space="preserve"> : </w:t>
    </w:r>
    <w:r w:rsidR="009F31A3" w:rsidRPr="009F31A3">
      <w:rPr>
        <w:b/>
        <w:color w:val="00B050"/>
      </w:rPr>
      <w:t xml:space="preserve">Tel </w:t>
    </w:r>
    <w:r w:rsidR="00B40C33">
      <w:rPr>
        <w:b/>
        <w:color w:val="00B050"/>
      </w:rPr>
      <w:t>0800 410 1300 :</w:t>
    </w:r>
    <w:r w:rsidR="009F31A3" w:rsidRPr="009F31A3">
      <w:rPr>
        <w:b/>
        <w:color w:val="00B050"/>
      </w:rPr>
      <w:t xml:space="preserve"> www.risqs.org</w:t>
    </w:r>
  </w:p>
  <w:p w14:paraId="664DB0B8" w14:textId="77777777" w:rsidR="00CA2F03" w:rsidRDefault="00CA2F03">
    <w:pPr>
      <w:pStyle w:val="Footer"/>
    </w:pPr>
  </w:p>
  <w:p w14:paraId="4D816A52" w14:textId="77777777" w:rsidR="00CA2F03" w:rsidRDefault="00CA2F03" w:rsidP="006713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5029C" w14:textId="77777777" w:rsidR="00563B20" w:rsidRDefault="00563B20" w:rsidP="00CA2F03">
      <w:pPr>
        <w:spacing w:after="0" w:line="240" w:lineRule="auto"/>
      </w:pPr>
      <w:r>
        <w:separator/>
      </w:r>
    </w:p>
  </w:footnote>
  <w:footnote w:type="continuationSeparator" w:id="0">
    <w:p w14:paraId="2B3FBC29" w14:textId="77777777" w:rsidR="00563B20" w:rsidRDefault="00563B20" w:rsidP="00CA2F03">
      <w:pPr>
        <w:spacing w:after="0" w:line="240" w:lineRule="auto"/>
      </w:pPr>
      <w:r>
        <w:continuationSeparator/>
      </w:r>
    </w:p>
  </w:footnote>
  <w:footnote w:type="continuationNotice" w:id="1">
    <w:p w14:paraId="090186D4" w14:textId="77777777" w:rsidR="00563B20" w:rsidRDefault="00563B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C92D" w14:textId="77777777" w:rsidR="00CA2F03" w:rsidRDefault="00CE2DE5" w:rsidP="00367C5E">
    <w:pPr>
      <w:pStyle w:val="Header0"/>
      <w:pBdr>
        <w:bottom w:val="single" w:sz="4" w:space="10" w:color="44546A" w:themeColor="text2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6F7014" wp14:editId="452BA26E">
          <wp:simplePos x="0" y="0"/>
          <wp:positionH relativeFrom="column">
            <wp:posOffset>4356100</wp:posOffset>
          </wp:positionH>
          <wp:positionV relativeFrom="paragraph">
            <wp:posOffset>-449580</wp:posOffset>
          </wp:positionV>
          <wp:extent cx="1731264" cy="911352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495EB" w14:textId="77777777" w:rsidR="00CA2F03" w:rsidRDefault="00CA2F03" w:rsidP="00CA2F03">
    <w:pPr>
      <w:pStyle w:val="Header"/>
      <w:tabs>
        <w:tab w:val="clear" w:pos="4513"/>
        <w:tab w:val="clear" w:pos="9026"/>
        <w:tab w:val="left" w:pos="1140"/>
        <w:tab w:val="left" w:pos="379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240B9"/>
    <w:multiLevelType w:val="hybridMultilevel"/>
    <w:tmpl w:val="664283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21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3"/>
    <w:rsid w:val="00010185"/>
    <w:rsid w:val="000205EC"/>
    <w:rsid w:val="00067A1A"/>
    <w:rsid w:val="000748C1"/>
    <w:rsid w:val="00092475"/>
    <w:rsid w:val="000C4B34"/>
    <w:rsid w:val="000D5B73"/>
    <w:rsid w:val="000E1F1E"/>
    <w:rsid w:val="000F5123"/>
    <w:rsid w:val="00160022"/>
    <w:rsid w:val="00167009"/>
    <w:rsid w:val="0017423A"/>
    <w:rsid w:val="001B7AB5"/>
    <w:rsid w:val="001C3655"/>
    <w:rsid w:val="001D0182"/>
    <w:rsid w:val="001D49F5"/>
    <w:rsid w:val="001D548B"/>
    <w:rsid w:val="00233FD6"/>
    <w:rsid w:val="00247B5C"/>
    <w:rsid w:val="00253A15"/>
    <w:rsid w:val="00254FE2"/>
    <w:rsid w:val="00271E43"/>
    <w:rsid w:val="002844F5"/>
    <w:rsid w:val="00293D1A"/>
    <w:rsid w:val="002A3A33"/>
    <w:rsid w:val="002D431F"/>
    <w:rsid w:val="00340838"/>
    <w:rsid w:val="00367C5E"/>
    <w:rsid w:val="00384A52"/>
    <w:rsid w:val="003903E4"/>
    <w:rsid w:val="00451C26"/>
    <w:rsid w:val="004A4F9A"/>
    <w:rsid w:val="004D5BB0"/>
    <w:rsid w:val="00563B20"/>
    <w:rsid w:val="005730C0"/>
    <w:rsid w:val="00592976"/>
    <w:rsid w:val="00600B3C"/>
    <w:rsid w:val="00640D01"/>
    <w:rsid w:val="00665CDD"/>
    <w:rsid w:val="00671369"/>
    <w:rsid w:val="00671DB5"/>
    <w:rsid w:val="00675BCF"/>
    <w:rsid w:val="006A34CD"/>
    <w:rsid w:val="006D40A5"/>
    <w:rsid w:val="006F4F45"/>
    <w:rsid w:val="00745007"/>
    <w:rsid w:val="0076403D"/>
    <w:rsid w:val="007B3CF8"/>
    <w:rsid w:val="007B5E19"/>
    <w:rsid w:val="007D2006"/>
    <w:rsid w:val="007E58B8"/>
    <w:rsid w:val="00804DB7"/>
    <w:rsid w:val="00832568"/>
    <w:rsid w:val="008507A8"/>
    <w:rsid w:val="008B269A"/>
    <w:rsid w:val="008D694C"/>
    <w:rsid w:val="00923BB6"/>
    <w:rsid w:val="00932CC3"/>
    <w:rsid w:val="00952774"/>
    <w:rsid w:val="009C7CB7"/>
    <w:rsid w:val="009E5D2D"/>
    <w:rsid w:val="009F31A3"/>
    <w:rsid w:val="00A537B5"/>
    <w:rsid w:val="00A573CA"/>
    <w:rsid w:val="00A85DA3"/>
    <w:rsid w:val="00AC3B1E"/>
    <w:rsid w:val="00AE26B5"/>
    <w:rsid w:val="00B11A1A"/>
    <w:rsid w:val="00B207E7"/>
    <w:rsid w:val="00B27500"/>
    <w:rsid w:val="00B37B92"/>
    <w:rsid w:val="00B40C33"/>
    <w:rsid w:val="00B41F65"/>
    <w:rsid w:val="00B6728A"/>
    <w:rsid w:val="00B7419E"/>
    <w:rsid w:val="00B744C2"/>
    <w:rsid w:val="00BA5FA5"/>
    <w:rsid w:val="00BE7F54"/>
    <w:rsid w:val="00C26BCA"/>
    <w:rsid w:val="00C3198F"/>
    <w:rsid w:val="00C6512A"/>
    <w:rsid w:val="00C92BF5"/>
    <w:rsid w:val="00CA2F03"/>
    <w:rsid w:val="00CA7581"/>
    <w:rsid w:val="00CC4970"/>
    <w:rsid w:val="00CC77B5"/>
    <w:rsid w:val="00CE2DE5"/>
    <w:rsid w:val="00CF315C"/>
    <w:rsid w:val="00CF7CAF"/>
    <w:rsid w:val="00D458E0"/>
    <w:rsid w:val="00D62AD8"/>
    <w:rsid w:val="00DD4901"/>
    <w:rsid w:val="00E02F89"/>
    <w:rsid w:val="00E17AE9"/>
    <w:rsid w:val="00E57B5A"/>
    <w:rsid w:val="00EC7153"/>
    <w:rsid w:val="00EE01D7"/>
    <w:rsid w:val="00EE647F"/>
    <w:rsid w:val="00EF0CF8"/>
    <w:rsid w:val="00F041F3"/>
    <w:rsid w:val="00F25213"/>
    <w:rsid w:val="00F40730"/>
    <w:rsid w:val="00F93DDC"/>
    <w:rsid w:val="00FB5DE8"/>
    <w:rsid w:val="00FC26FF"/>
    <w:rsid w:val="00FC5343"/>
    <w:rsid w:val="00FF165B"/>
    <w:rsid w:val="00FF2447"/>
    <w:rsid w:val="06D5CC02"/>
    <w:rsid w:val="141EAC7B"/>
    <w:rsid w:val="1681F55C"/>
    <w:rsid w:val="206A27FD"/>
    <w:rsid w:val="216D6CA8"/>
    <w:rsid w:val="21D7F536"/>
    <w:rsid w:val="3F0A4C83"/>
    <w:rsid w:val="3F2A6D4B"/>
    <w:rsid w:val="5500DD93"/>
    <w:rsid w:val="55B0D887"/>
    <w:rsid w:val="574CA8E8"/>
    <w:rsid w:val="5B34449E"/>
    <w:rsid w:val="5E43A68E"/>
    <w:rsid w:val="6500678A"/>
    <w:rsid w:val="74920FB8"/>
    <w:rsid w:val="7BA79984"/>
    <w:rsid w:val="7EF1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8F11E"/>
  <w15:chartTrackingRefBased/>
  <w15:docId w15:val="{9C2FE10B-DF51-483E-92BE-8375DB4F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03"/>
  </w:style>
  <w:style w:type="paragraph" w:styleId="Footer">
    <w:name w:val="footer"/>
    <w:basedOn w:val="Normal"/>
    <w:link w:val="FooterChar"/>
    <w:uiPriority w:val="99"/>
    <w:unhideWhenUsed/>
    <w:rsid w:val="00CA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03"/>
  </w:style>
  <w:style w:type="paragraph" w:customStyle="1" w:styleId="Footer0">
    <w:name w:val="*Footer"/>
    <w:basedOn w:val="Footer"/>
    <w:uiPriority w:val="9"/>
    <w:rsid w:val="00CA2F03"/>
    <w:pPr>
      <w:pBdr>
        <w:top w:val="single" w:sz="4" w:space="8" w:color="5B9BD5" w:themeColor="accent1"/>
      </w:pBdr>
      <w:tabs>
        <w:tab w:val="clear" w:pos="4513"/>
        <w:tab w:val="clear" w:pos="9026"/>
        <w:tab w:val="center" w:pos="4536"/>
        <w:tab w:val="right" w:pos="9639"/>
      </w:tabs>
      <w:jc w:val="center"/>
    </w:pPr>
    <w:rPr>
      <w:noProof/>
      <w:color w:val="44546A" w:themeColor="text2"/>
      <w:sz w:val="16"/>
      <w:lang w:eastAsia="en-GB"/>
    </w:rPr>
  </w:style>
  <w:style w:type="paragraph" w:customStyle="1" w:styleId="Header0">
    <w:name w:val="*Header"/>
    <w:basedOn w:val="Header"/>
    <w:uiPriority w:val="9"/>
    <w:rsid w:val="00CA2F03"/>
    <w:pPr>
      <w:pBdr>
        <w:bottom w:val="single" w:sz="4" w:space="8" w:color="44546A" w:themeColor="text2"/>
      </w:pBdr>
      <w:tabs>
        <w:tab w:val="clear" w:pos="4513"/>
        <w:tab w:val="clear" w:pos="9026"/>
      </w:tabs>
      <w:spacing w:line="240" w:lineRule="exact"/>
      <w:jc w:val="right"/>
    </w:pPr>
    <w:rPr>
      <w:color w:val="44546A" w:themeColor="text2"/>
      <w:sz w:val="18"/>
    </w:rPr>
  </w:style>
  <w:style w:type="character" w:styleId="Strong">
    <w:name w:val="Strong"/>
    <w:basedOn w:val="DefaultParagraphFont"/>
    <w:uiPriority w:val="22"/>
    <w:qFormat/>
    <w:rsid w:val="00CC49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3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ppeals.complaints@risq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38efd-905c-417b-a3ea-07867c6fc252">
      <Terms xmlns="http://schemas.microsoft.com/office/infopath/2007/PartnerControls"/>
    </lcf76f155ced4ddcb4097134ff3c332f>
    <TaxCatchAll xmlns="424a43f8-cef7-4cd8-88ec-4940d6240a0c" xsi:nil="true"/>
    <DateTime xmlns="85138efd-905c-417b-a3ea-07867c6fc252" xsi:nil="true"/>
    <SharedWithUsers xmlns="424a43f8-cef7-4cd8-88ec-4940d6240a0c">
      <UserInfo>
        <DisplayName/>
        <AccountId xsi:nil="true"/>
        <AccountType/>
      </UserInfo>
    </SharedWithUsers>
    <MediaLengthInSeconds xmlns="85138efd-905c-417b-a3ea-07867c6fc2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A9BE4459CD34FB496B0BC096297F2" ma:contentTypeVersion="18" ma:contentTypeDescription="Create a new document." ma:contentTypeScope="" ma:versionID="238543ef34f032016e8318a1f8a2c4f5">
  <xsd:schema xmlns:xsd="http://www.w3.org/2001/XMLSchema" xmlns:xs="http://www.w3.org/2001/XMLSchema" xmlns:p="http://schemas.microsoft.com/office/2006/metadata/properties" xmlns:ns2="85138efd-905c-417b-a3ea-07867c6fc252" xmlns:ns3="424a43f8-cef7-4cd8-88ec-4940d6240a0c" targetNamespace="http://schemas.microsoft.com/office/2006/metadata/properties" ma:root="true" ma:fieldsID="4335881358cdc17a04f09da21f1c9eb5" ns2:_="" ns3:_="">
    <xsd:import namespace="85138efd-905c-417b-a3ea-07867c6fc252"/>
    <xsd:import namespace="424a43f8-cef7-4cd8-88ec-4940d6240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eTim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38efd-905c-417b-a3ea-07867c6fc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Time" ma:index="20" nillable="true" ma:displayName="Date &amp; Time" ma:format="DateOnly" ma:internalName="Date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41f7f-1005-4369-9bab-4b4ace300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43f8-cef7-4cd8-88ec-4940d6240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2dfce3-3b9d-487c-b67a-cbaa33758e69}" ma:internalName="TaxCatchAll" ma:showField="CatchAllData" ma:web="424a43f8-cef7-4cd8-88ec-4940d6240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8F112-09DF-4AD2-B220-259CE4720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496AD-97DD-4C77-8220-6E0F89E90C3A}">
  <ds:schemaRefs>
    <ds:schemaRef ds:uri="http://schemas.microsoft.com/office/2006/metadata/properties"/>
    <ds:schemaRef ds:uri="http://schemas.microsoft.com/office/infopath/2007/PartnerControls"/>
    <ds:schemaRef ds:uri="85138efd-905c-417b-a3ea-07867c6fc252"/>
    <ds:schemaRef ds:uri="424a43f8-cef7-4cd8-88ec-4940d6240a0c"/>
  </ds:schemaRefs>
</ds:datastoreItem>
</file>

<file path=customXml/itemProps3.xml><?xml version="1.0" encoding="utf-8"?>
<ds:datastoreItem xmlns:ds="http://schemas.openxmlformats.org/officeDocument/2006/customXml" ds:itemID="{2B3B213C-64AB-41C9-BE38-A4651D8EB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38efd-905c-417b-a3ea-07867c6fc252"/>
    <ds:schemaRef ds:uri="424a43f8-cef7-4cd8-88ec-4940d6240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 Crossrail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Sudipta Chakravorty</dc:creator>
  <cp:keywords/>
  <dc:description/>
  <cp:lastModifiedBy>Scott McCormick</cp:lastModifiedBy>
  <cp:revision>26</cp:revision>
  <cp:lastPrinted>2015-06-29T17:52:00Z</cp:lastPrinted>
  <dcterms:created xsi:type="dcterms:W3CDTF">2025-07-25T09:08:00Z</dcterms:created>
  <dcterms:modified xsi:type="dcterms:W3CDTF">2025-08-06T13:22:00Z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0x01010066AA9BE4459CD34FB496B0BC096297F2</vt:lpwstr>
  </property>
  <property fmtid="{D5CDD505-2E9C-101B-9397-08002B2CF9AE}" pid="3" name="MediaServiceImageTags">
    <vt:lpwstr/>
  </property>
  <property fmtid="{D5CDD505-2E9C-101B-9397-08002B2CF9AE}" pid="4" name="Order">
    <vt:r8>470000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